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DF3C2" w14:textId="2FA654EB" w:rsidR="001C1B30" w:rsidRDefault="001C1B30" w:rsidP="002F49A6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Письмо № </w:t>
      </w:r>
      <w:r w:rsidR="007F4B27">
        <w:rPr>
          <w:rFonts w:ascii="Times New Roman" w:hAnsi="Times New Roman" w:cs="Times New Roman"/>
          <w:sz w:val="27"/>
          <w:szCs w:val="27"/>
        </w:rPr>
        <w:t>66</w:t>
      </w:r>
      <w:r w:rsidR="0093228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7F4B27">
        <w:rPr>
          <w:rFonts w:ascii="Times New Roman" w:hAnsi="Times New Roman" w:cs="Times New Roman"/>
          <w:sz w:val="27"/>
          <w:szCs w:val="27"/>
        </w:rPr>
        <w:t xml:space="preserve">08 </w:t>
      </w:r>
      <w:r>
        <w:rPr>
          <w:rFonts w:ascii="Times New Roman" w:hAnsi="Times New Roman" w:cs="Times New Roman"/>
          <w:sz w:val="27"/>
          <w:szCs w:val="27"/>
        </w:rPr>
        <w:t>мая 2026 года</w:t>
      </w:r>
    </w:p>
    <w:p w14:paraId="68AD3B41" w14:textId="356255B4" w:rsidR="001C1B30" w:rsidRDefault="00793EF4" w:rsidP="001C1B30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 </w:t>
      </w:r>
      <w:r w:rsidRPr="00793EF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курса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х</w:t>
      </w:r>
      <w:r w:rsidRPr="00793EF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и </w:t>
      </w:r>
      <w:r w:rsidRPr="00793EF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квалификаци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й</w:t>
      </w:r>
      <w:r w:rsidRPr="00793EF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для педагогических работников «Использование библиотеки цифрового образовательного контента в учебной деятельности»</w:t>
      </w:r>
      <w:r w:rsidR="001C1B3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ab/>
      </w:r>
    </w:p>
    <w:p w14:paraId="58C72E63" w14:textId="77777777" w:rsidR="001C1B30" w:rsidRPr="001C6390" w:rsidRDefault="001C1B30" w:rsidP="001C1B30">
      <w:pPr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C6390">
        <w:rPr>
          <w:rFonts w:ascii="Times New Roman" w:eastAsia="Times New Roman" w:hAnsi="Times New Roman" w:cs="Times New Roman"/>
          <w:b/>
          <w:sz w:val="27"/>
          <w:szCs w:val="27"/>
        </w:rPr>
        <w:t>Руководителям ОО</w:t>
      </w:r>
    </w:p>
    <w:p w14:paraId="0635BB12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 w:rsidR="00C25F61">
        <w:rPr>
          <w:rFonts w:ascii="Times New Roman" w:eastAsia="Times New Roman" w:hAnsi="Times New Roman" w:cs="Times New Roman"/>
          <w:sz w:val="28"/>
          <w:szCs w:val="28"/>
        </w:rPr>
        <w:t xml:space="preserve"> №06-7467/05/</w:t>
      </w:r>
      <w:r w:rsidR="00793EF4">
        <w:rPr>
          <w:rFonts w:ascii="Times New Roman" w:eastAsia="Times New Roman" w:hAnsi="Times New Roman" w:cs="Times New Roman"/>
          <w:sz w:val="28"/>
          <w:szCs w:val="28"/>
        </w:rPr>
        <w:t>1-18/26 от 04.05.2026г. МКУ «Управление образования»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о проведении ФГАОУ ВО «Государственный университет просвещения» (дале</w:t>
      </w:r>
      <w:proofErr w:type="gramStart"/>
      <w:r w:rsidRPr="0093228B">
        <w:rPr>
          <w:rFonts w:ascii="Times New Roman" w:eastAsia="Times New Roman" w:hAnsi="Times New Roman" w:cs="Times New Roman"/>
          <w:sz w:val="28"/>
          <w:szCs w:val="28"/>
        </w:rPr>
        <w:t>е–</w:t>
      </w:r>
      <w:proofErr w:type="gramEnd"/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 Университет) курса повышения 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квалификации для педагогических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работников «Использование библиотеки цифрового образовательного контента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в учебной деятельности»: </w:t>
      </w:r>
    </w:p>
    <w:p w14:paraId="4B866F6A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объем программы – 36 час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ов; </w:t>
      </w:r>
    </w:p>
    <w:p w14:paraId="16C191B2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курса – бесплатно; </w:t>
      </w:r>
    </w:p>
    <w:p w14:paraId="471D9EF0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срок регистрации – д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>о 23:59 (</w:t>
      </w:r>
      <w:proofErr w:type="gramStart"/>
      <w:r w:rsidR="002F49A6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gramEnd"/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) 07 мая 2026 года; </w:t>
      </w:r>
    </w:p>
    <w:p w14:paraId="50D957AA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даты обу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чения: 14.05.2026 – 16.06.2026. </w:t>
      </w:r>
    </w:p>
    <w:p w14:paraId="7F87892B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По итогам успешного освоения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курса выдается удостоверение о повышении квалификации.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Ссылка для записи: </w:t>
      </w:r>
      <w:hyperlink r:id="rId5" w:history="1">
        <w:r w:rsidR="002F49A6" w:rsidRPr="00C75E0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https://education.apkpro.ru/courses/2587/</w:t>
        </w:r>
      </w:hyperlink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9E02D70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Просим вас довести информацию о в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озможности прохождения курса до всех заинтересованных лиц. </w:t>
      </w:r>
    </w:p>
    <w:p w14:paraId="5FE55EF2" w14:textId="77777777" w:rsidR="008A6E98" w:rsidRDefault="0093228B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>Контактные данные ответственн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ого лица от Университета: </w:t>
      </w:r>
      <w:proofErr w:type="spellStart"/>
      <w:r w:rsidR="002F49A6">
        <w:rPr>
          <w:rFonts w:ascii="Times New Roman" w:eastAsia="Times New Roman" w:hAnsi="Times New Roman" w:cs="Times New Roman"/>
          <w:sz w:val="28"/>
          <w:szCs w:val="28"/>
        </w:rPr>
        <w:t>Шефер</w:t>
      </w:r>
      <w:proofErr w:type="spellEnd"/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Ксения </w:t>
      </w:r>
      <w:proofErr w:type="spellStart"/>
      <w:r w:rsidRPr="0093228B">
        <w:rPr>
          <w:rFonts w:ascii="Times New Roman" w:eastAsia="Times New Roman" w:hAnsi="Times New Roman" w:cs="Times New Roman"/>
          <w:sz w:val="28"/>
          <w:szCs w:val="28"/>
        </w:rPr>
        <w:t>Евгениевна</w:t>
      </w:r>
      <w:proofErr w:type="spellEnd"/>
      <w:r w:rsidRPr="0093228B">
        <w:rPr>
          <w:rFonts w:ascii="Times New Roman" w:eastAsia="Times New Roman" w:hAnsi="Times New Roman" w:cs="Times New Roman"/>
          <w:sz w:val="28"/>
          <w:szCs w:val="28"/>
        </w:rPr>
        <w:t>, начальник отдела методической поддержки и продвижения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цифровых сервисов, ke.shefer@eduprosvet.ru, тел.: + 7 (495) 780-09-40, доб.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7635.</w:t>
      </w:r>
    </w:p>
    <w:p w14:paraId="4B9757B3" w14:textId="7D785D9A" w:rsidR="0093228B" w:rsidRPr="0093228B" w:rsidRDefault="002F49A6" w:rsidP="002F4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Для сведения сообщаем, Университет является федеральным оператором</w:t>
      </w:r>
    </w:p>
    <w:p w14:paraId="0DABC82C" w14:textId="1CBB711E" w:rsidR="008A6E98" w:rsidRDefault="0093228B" w:rsidP="002F4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Библиотеки </w:t>
      </w:r>
      <w:proofErr w:type="gramStart"/>
      <w:r w:rsidRPr="0093228B">
        <w:rPr>
          <w:rFonts w:ascii="Times New Roman" w:eastAsia="Times New Roman" w:hAnsi="Times New Roman" w:cs="Times New Roman"/>
          <w:sz w:val="28"/>
          <w:szCs w:val="28"/>
        </w:rPr>
        <w:t>цифрового</w:t>
      </w:r>
      <w:proofErr w:type="gramEnd"/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контента (далее – Библиотека ЦОК).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E9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Библиотека ЦОК – это государственная 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цифровая </w:t>
      </w:r>
      <w:proofErr w:type="spellStart"/>
      <w:r w:rsidR="002F49A6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proofErr w:type="gramStart"/>
      <w:r w:rsidR="002F49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3228B">
        <w:rPr>
          <w:rFonts w:ascii="Times New Roman" w:eastAsia="Times New Roman" w:hAnsi="Times New Roman" w:cs="Times New Roman"/>
          <w:sz w:val="28"/>
          <w:szCs w:val="28"/>
        </w:rPr>
        <w:t>редставляющая</w:t>
      </w:r>
      <w:proofErr w:type="spellEnd"/>
      <w:r w:rsidRPr="0093228B">
        <w:rPr>
          <w:rFonts w:ascii="Times New Roman" w:eastAsia="Times New Roman" w:hAnsi="Times New Roman" w:cs="Times New Roman"/>
          <w:sz w:val="28"/>
          <w:szCs w:val="28"/>
        </w:rPr>
        <w:t xml:space="preserve"> собой масшт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абную и безопасную базу знаний,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структурированную по всем предмета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м и темам школьной программы, в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федеральными го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сударственными образовательными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стандартами (ФГОС) и универсальным тематическим кл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ассификатором, </w:t>
      </w:r>
      <w:r w:rsidRPr="0093228B">
        <w:rPr>
          <w:rFonts w:ascii="Times New Roman" w:eastAsia="Times New Roman" w:hAnsi="Times New Roman" w:cs="Times New Roman"/>
          <w:sz w:val="28"/>
          <w:szCs w:val="28"/>
        </w:rPr>
        <w:t>с применением современных с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пособов визуализации материала. </w:t>
      </w:r>
    </w:p>
    <w:p w14:paraId="28B513E0" w14:textId="14634C33" w:rsidR="0093228B" w:rsidRDefault="008A6E98" w:rsidP="002F4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Библиотека ЦОК является важней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шим инструментом для реализации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стратегического направления цифр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овой трансформации образования,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утверждённого распоряжением Правит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ельства Российской Федерации от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18.10.2023 № 2894-р. Платформа може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т стать помощником во внедрении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инновационных разработок в с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фере образования, осуществлении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педагогической деятельнос</w:t>
      </w:r>
      <w:r w:rsidR="002F49A6">
        <w:rPr>
          <w:rFonts w:ascii="Times New Roman" w:eastAsia="Times New Roman" w:hAnsi="Times New Roman" w:cs="Times New Roman"/>
          <w:sz w:val="28"/>
          <w:szCs w:val="28"/>
        </w:rPr>
        <w:t xml:space="preserve">ти на высоком уровне и создании </w:t>
      </w:r>
      <w:r w:rsidR="0093228B" w:rsidRPr="0093228B">
        <w:rPr>
          <w:rFonts w:ascii="Times New Roman" w:eastAsia="Times New Roman" w:hAnsi="Times New Roman" w:cs="Times New Roman"/>
          <w:sz w:val="28"/>
          <w:szCs w:val="28"/>
        </w:rPr>
        <w:t>высококачественных учебных изданий для российской системы образования.</w:t>
      </w:r>
    </w:p>
    <w:p w14:paraId="204243E6" w14:textId="77777777" w:rsidR="002F49A6" w:rsidRDefault="002F49A6" w:rsidP="00932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43E79505" w14:textId="45C85044" w:rsidR="001C1B30" w:rsidRDefault="001C1B30" w:rsidP="00932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264CB689" w14:textId="135E81D7" w:rsidR="001C1B30" w:rsidRDefault="00E64363" w:rsidP="00E64363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</w:t>
      </w:r>
      <w:r w:rsidR="001C1B3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образования»: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</w:t>
      </w:r>
      <w:proofErr w:type="spellStart"/>
      <w:r w:rsidR="001C1B3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680377D0" w14:textId="44EF5772" w:rsidR="001C1B30" w:rsidRPr="00E64363" w:rsidRDefault="00E64363" w:rsidP="00E64363">
      <w:pPr>
        <w:widowControl w:val="0"/>
        <w:shd w:val="clear" w:color="auto" w:fill="FFFFFF"/>
        <w:spacing w:after="0"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Рашидова У.А</w:t>
      </w:r>
    </w:p>
    <w:p w14:paraId="681862CB" w14:textId="73D64FB6" w:rsidR="001C1B30" w:rsidRDefault="00E64363" w:rsidP="00E64363">
      <w:pPr>
        <w:widowControl w:val="0"/>
        <w:shd w:val="clear" w:color="auto" w:fill="FFFFFF"/>
        <w:spacing w:after="0"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010-76-56</w:t>
      </w:r>
    </w:p>
    <w:p w14:paraId="69DC2D44" w14:textId="77777777" w:rsidR="00C120C8" w:rsidRDefault="00C120C8"/>
    <w:sectPr w:rsidR="00C120C8" w:rsidSect="002F49A6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C8"/>
    <w:rsid w:val="001C1B30"/>
    <w:rsid w:val="001C6390"/>
    <w:rsid w:val="002F49A6"/>
    <w:rsid w:val="004579E3"/>
    <w:rsid w:val="00562997"/>
    <w:rsid w:val="00793EF4"/>
    <w:rsid w:val="007F4B27"/>
    <w:rsid w:val="00812B21"/>
    <w:rsid w:val="008A6E98"/>
    <w:rsid w:val="0093228B"/>
    <w:rsid w:val="00A05294"/>
    <w:rsid w:val="00C120C8"/>
    <w:rsid w:val="00C25F61"/>
    <w:rsid w:val="00C70CAC"/>
    <w:rsid w:val="00E64363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E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30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1B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1C1B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B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30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1B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1C1B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apkpro.ru/courses/25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</cp:lastModifiedBy>
  <cp:revision>2</cp:revision>
  <dcterms:created xsi:type="dcterms:W3CDTF">2026-05-12T08:11:00Z</dcterms:created>
  <dcterms:modified xsi:type="dcterms:W3CDTF">2026-05-12T08:11:00Z</dcterms:modified>
</cp:coreProperties>
</file>